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2391A2" w14:textId="77777777" w:rsidR="001D6D50" w:rsidRPr="00D80DBD" w:rsidRDefault="001D6D50" w:rsidP="001D6D50">
      <w:pPr>
        <w:shd w:val="clear" w:color="auto" w:fill="FFFFFF" w:themeFill="background1"/>
        <w:tabs>
          <w:tab w:val="left" w:pos="284"/>
        </w:tabs>
        <w:spacing w:after="0"/>
        <w:contextualSpacing/>
        <w:jc w:val="center"/>
        <w:rPr>
          <w:rFonts w:ascii="Times New Roman" w:hAnsi="Times New Roman" w:cs="Times New Roman"/>
          <w:b/>
          <w:sz w:val="36"/>
          <w:szCs w:val="32"/>
        </w:rPr>
      </w:pPr>
      <w:r w:rsidRPr="00D80DBD">
        <w:rPr>
          <w:rFonts w:ascii="Times New Roman" w:hAnsi="Times New Roman" w:cs="Times New Roman"/>
          <w:b/>
          <w:sz w:val="36"/>
          <w:szCs w:val="32"/>
        </w:rPr>
        <w:t>Отчет</w:t>
      </w:r>
    </w:p>
    <w:p w14:paraId="4296E152" w14:textId="77777777" w:rsidR="001D6D50" w:rsidRPr="00D80DBD" w:rsidRDefault="001D6D50" w:rsidP="001D6D50">
      <w:pPr>
        <w:shd w:val="clear" w:color="auto" w:fill="FFFFFF" w:themeFill="background1"/>
        <w:tabs>
          <w:tab w:val="left" w:pos="284"/>
        </w:tabs>
        <w:spacing w:after="0"/>
        <w:contextualSpacing/>
        <w:jc w:val="center"/>
        <w:rPr>
          <w:rFonts w:ascii="Times New Roman" w:hAnsi="Times New Roman" w:cs="Times New Roman"/>
          <w:sz w:val="36"/>
          <w:szCs w:val="32"/>
        </w:rPr>
      </w:pPr>
      <w:r w:rsidRPr="00D80DBD">
        <w:rPr>
          <w:rFonts w:ascii="Times New Roman" w:hAnsi="Times New Roman" w:cs="Times New Roman"/>
          <w:sz w:val="36"/>
          <w:szCs w:val="32"/>
        </w:rPr>
        <w:t>о проделанной работе по противодействию</w:t>
      </w:r>
    </w:p>
    <w:p w14:paraId="314EEF2A" w14:textId="77777777" w:rsidR="001D6D50" w:rsidRDefault="001D6D50" w:rsidP="001D6D50">
      <w:pPr>
        <w:shd w:val="clear" w:color="auto" w:fill="FFFFFF" w:themeFill="background1"/>
        <w:tabs>
          <w:tab w:val="left" w:pos="284"/>
        </w:tabs>
        <w:spacing w:after="0"/>
        <w:contextualSpacing/>
        <w:jc w:val="center"/>
        <w:rPr>
          <w:rFonts w:ascii="Times New Roman" w:hAnsi="Times New Roman" w:cs="Times New Roman"/>
          <w:sz w:val="36"/>
          <w:szCs w:val="32"/>
        </w:rPr>
      </w:pPr>
      <w:r w:rsidRPr="00D80DBD">
        <w:rPr>
          <w:rFonts w:ascii="Times New Roman" w:hAnsi="Times New Roman" w:cs="Times New Roman"/>
          <w:sz w:val="36"/>
          <w:szCs w:val="32"/>
        </w:rPr>
        <w:t>терроризму и экстремизму в М</w:t>
      </w:r>
      <w:r>
        <w:rPr>
          <w:rFonts w:ascii="Times New Roman" w:hAnsi="Times New Roman" w:cs="Times New Roman"/>
          <w:sz w:val="36"/>
          <w:szCs w:val="32"/>
        </w:rPr>
        <w:t>Б</w:t>
      </w:r>
      <w:r w:rsidRPr="00D80DBD">
        <w:rPr>
          <w:rFonts w:ascii="Times New Roman" w:hAnsi="Times New Roman" w:cs="Times New Roman"/>
          <w:sz w:val="36"/>
          <w:szCs w:val="32"/>
        </w:rPr>
        <w:t xml:space="preserve">ОУ </w:t>
      </w:r>
      <w:r>
        <w:rPr>
          <w:rFonts w:ascii="Times New Roman" w:hAnsi="Times New Roman" w:cs="Times New Roman"/>
          <w:sz w:val="36"/>
          <w:szCs w:val="32"/>
        </w:rPr>
        <w:t xml:space="preserve">– </w:t>
      </w:r>
      <w:proofErr w:type="spellStart"/>
      <w:r>
        <w:rPr>
          <w:rFonts w:ascii="Times New Roman" w:hAnsi="Times New Roman" w:cs="Times New Roman"/>
          <w:sz w:val="36"/>
          <w:szCs w:val="32"/>
        </w:rPr>
        <w:t>Шадкинская</w:t>
      </w:r>
      <w:proofErr w:type="spellEnd"/>
      <w:r>
        <w:rPr>
          <w:rFonts w:ascii="Times New Roman" w:hAnsi="Times New Roman" w:cs="Times New Roman"/>
          <w:sz w:val="36"/>
          <w:szCs w:val="32"/>
        </w:rPr>
        <w:t xml:space="preserve"> СОШ</w:t>
      </w:r>
    </w:p>
    <w:p w14:paraId="3C39F912" w14:textId="77777777" w:rsidR="001D6D50" w:rsidRDefault="001D6D50" w:rsidP="001D6D50">
      <w:pPr>
        <w:shd w:val="clear" w:color="auto" w:fill="FFFFFF" w:themeFill="background1"/>
        <w:tabs>
          <w:tab w:val="left" w:pos="284"/>
        </w:tabs>
        <w:spacing w:after="0"/>
        <w:contextualSpacing/>
        <w:jc w:val="center"/>
        <w:rPr>
          <w:rFonts w:ascii="Times New Roman" w:hAnsi="Times New Roman" w:cs="Times New Roman"/>
          <w:sz w:val="36"/>
          <w:szCs w:val="32"/>
        </w:rPr>
      </w:pPr>
      <w:r>
        <w:rPr>
          <w:rFonts w:ascii="Times New Roman" w:hAnsi="Times New Roman" w:cs="Times New Roman"/>
          <w:sz w:val="36"/>
          <w:szCs w:val="32"/>
        </w:rPr>
        <w:t xml:space="preserve">ТМР РТ </w:t>
      </w:r>
    </w:p>
    <w:p w14:paraId="3C3D8F85" w14:textId="66F15F23" w:rsidR="001D6D50" w:rsidRDefault="001D6D50" w:rsidP="001D6D50">
      <w:pPr>
        <w:shd w:val="clear" w:color="auto" w:fill="FFFFFF" w:themeFill="background1"/>
        <w:tabs>
          <w:tab w:val="left" w:pos="284"/>
        </w:tabs>
        <w:spacing w:after="0"/>
        <w:contextualSpacing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6"/>
          <w:szCs w:val="32"/>
        </w:rPr>
        <w:t xml:space="preserve">За </w:t>
      </w:r>
      <w:r>
        <w:rPr>
          <w:rFonts w:ascii="Times New Roman" w:hAnsi="Times New Roman" w:cs="Times New Roman"/>
          <w:sz w:val="36"/>
          <w:szCs w:val="32"/>
        </w:rPr>
        <w:t>3</w:t>
      </w:r>
      <w:r>
        <w:rPr>
          <w:rFonts w:ascii="Times New Roman" w:hAnsi="Times New Roman" w:cs="Times New Roman"/>
          <w:sz w:val="36"/>
          <w:szCs w:val="32"/>
        </w:rPr>
        <w:t xml:space="preserve"> четверть 2018-2019 г.</w:t>
      </w:r>
    </w:p>
    <w:p w14:paraId="54DBBE78" w14:textId="0D26EBFF" w:rsidR="001D6D50" w:rsidRDefault="001D6D50" w:rsidP="001D6D50">
      <w:pPr>
        <w:shd w:val="clear" w:color="auto" w:fill="FFFFFF" w:themeFill="background1"/>
        <w:tabs>
          <w:tab w:val="left" w:pos="284"/>
        </w:tabs>
        <w:spacing w:after="0"/>
        <w:contextualSpacing/>
        <w:jc w:val="center"/>
        <w:rPr>
          <w:rFonts w:ascii="Times New Roman" w:hAnsi="Times New Roman" w:cs="Times New Roman"/>
          <w:sz w:val="32"/>
          <w:szCs w:val="32"/>
        </w:rPr>
      </w:pPr>
    </w:p>
    <w:p w14:paraId="2938466B" w14:textId="7C97F64F" w:rsidR="001D6D50" w:rsidRDefault="001D6D50" w:rsidP="001D6D50">
      <w:pPr>
        <w:shd w:val="clear" w:color="auto" w:fill="FFFFFF" w:themeFill="background1"/>
        <w:tabs>
          <w:tab w:val="left" w:pos="284"/>
        </w:tabs>
        <w:spacing w:after="0"/>
        <w:contextualSpacing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 третью четвертью проходит месячник гражданской обороне.</w:t>
      </w:r>
    </w:p>
    <w:p w14:paraId="6CD130A1" w14:textId="30437B1D" w:rsidR="001D6D50" w:rsidRDefault="001D6D50" w:rsidP="001D6D50">
      <w:pPr>
        <w:shd w:val="clear" w:color="auto" w:fill="FFFFFF" w:themeFill="background1"/>
        <w:tabs>
          <w:tab w:val="left" w:pos="284"/>
        </w:tabs>
        <w:spacing w:after="0"/>
        <w:contextualSpacing/>
        <w:jc w:val="both"/>
        <w:rPr>
          <w:rFonts w:ascii="Times New Roman" w:hAnsi="Times New Roman" w:cs="Times New Roman"/>
          <w:sz w:val="32"/>
          <w:szCs w:val="32"/>
        </w:rPr>
      </w:pPr>
    </w:p>
    <w:p w14:paraId="27D6CD4C" w14:textId="799692AB" w:rsidR="001D6D50" w:rsidRDefault="001D6D50" w:rsidP="001D6D50">
      <w:pPr>
        <w:shd w:val="clear" w:color="auto" w:fill="FFFFFF" w:themeFill="background1"/>
        <w:tabs>
          <w:tab w:val="left" w:pos="284"/>
        </w:tabs>
        <w:spacing w:after="0"/>
        <w:contextualSpacing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Согласно плану, прошли следующие мероприятия.</w:t>
      </w:r>
    </w:p>
    <w:p w14:paraId="65609071" w14:textId="44922C25" w:rsidR="001D6D50" w:rsidRDefault="001D6D50" w:rsidP="001D6D50">
      <w:pPr>
        <w:shd w:val="clear" w:color="auto" w:fill="FFFFFF" w:themeFill="background1"/>
        <w:tabs>
          <w:tab w:val="left" w:pos="284"/>
        </w:tabs>
        <w:spacing w:after="0"/>
        <w:contextualSpacing/>
        <w:jc w:val="both"/>
        <w:rPr>
          <w:rFonts w:ascii="Times New Roman" w:hAnsi="Times New Roman" w:cs="Times New Roman"/>
          <w:sz w:val="32"/>
          <w:szCs w:val="32"/>
        </w:rPr>
      </w:pPr>
    </w:p>
    <w:p w14:paraId="05EABB34" w14:textId="15A74962" w:rsidR="001D6D50" w:rsidRDefault="001D6D50" w:rsidP="001D6D50">
      <w:pPr>
        <w:pStyle w:val="a3"/>
        <w:numPr>
          <w:ilvl w:val="0"/>
          <w:numId w:val="1"/>
        </w:numPr>
        <w:shd w:val="clear" w:color="auto" w:fill="FFFFFF" w:themeFill="background1"/>
        <w:tabs>
          <w:tab w:val="left" w:pos="284"/>
        </w:tabs>
        <w:spacing w:after="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Неделя истории и обществознания. Фото 1.</w:t>
      </w:r>
    </w:p>
    <w:p w14:paraId="4DB7048D" w14:textId="34CA0A2B" w:rsidR="001D6D50" w:rsidRDefault="001D6D50" w:rsidP="001D6D50">
      <w:pPr>
        <w:pStyle w:val="a3"/>
        <w:numPr>
          <w:ilvl w:val="0"/>
          <w:numId w:val="1"/>
        </w:numPr>
        <w:shd w:val="clear" w:color="auto" w:fill="FFFFFF" w:themeFill="background1"/>
        <w:tabs>
          <w:tab w:val="left" w:pos="284"/>
        </w:tabs>
        <w:spacing w:after="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Встреча с ветеранами Афганской войны. Фото 2</w:t>
      </w:r>
    </w:p>
    <w:p w14:paraId="764826FB" w14:textId="083EE397" w:rsidR="001D6D50" w:rsidRDefault="001D6D50" w:rsidP="001D6D50">
      <w:pPr>
        <w:pStyle w:val="a3"/>
        <w:numPr>
          <w:ilvl w:val="0"/>
          <w:numId w:val="1"/>
        </w:numPr>
        <w:shd w:val="clear" w:color="auto" w:fill="FFFFFF" w:themeFill="background1"/>
        <w:tabs>
          <w:tab w:val="left" w:pos="284"/>
        </w:tabs>
        <w:spacing w:after="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Мероприятия, приуроченные к 23 февраля. Фото 3</w:t>
      </w:r>
    </w:p>
    <w:p w14:paraId="58CFBA50" w14:textId="4071F0A3" w:rsidR="001D6D50" w:rsidRDefault="00A72CC5" w:rsidP="001D6D50">
      <w:pPr>
        <w:pStyle w:val="a3"/>
        <w:numPr>
          <w:ilvl w:val="0"/>
          <w:numId w:val="1"/>
        </w:numPr>
        <w:shd w:val="clear" w:color="auto" w:fill="FFFFFF" w:themeFill="background1"/>
        <w:tabs>
          <w:tab w:val="left" w:pos="284"/>
        </w:tabs>
        <w:spacing w:after="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День международного родного языка 21 февраля. Фото 4</w:t>
      </w:r>
    </w:p>
    <w:p w14:paraId="4DEBA75D" w14:textId="488A0A0E" w:rsidR="00A72CC5" w:rsidRDefault="00A72CC5" w:rsidP="001D6D50">
      <w:pPr>
        <w:pStyle w:val="a3"/>
        <w:numPr>
          <w:ilvl w:val="0"/>
          <w:numId w:val="1"/>
        </w:numPr>
        <w:shd w:val="clear" w:color="auto" w:fill="FFFFFF" w:themeFill="background1"/>
        <w:tabs>
          <w:tab w:val="left" w:pos="284"/>
        </w:tabs>
        <w:spacing w:after="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День поэзии. 21 марта. Фото 5</w:t>
      </w:r>
    </w:p>
    <w:p w14:paraId="517A3FA1" w14:textId="77777777" w:rsidR="001D6D50" w:rsidRDefault="001D6D50" w:rsidP="001D6D50">
      <w:pPr>
        <w:pStyle w:val="a3"/>
        <w:shd w:val="clear" w:color="auto" w:fill="FFFFFF" w:themeFill="background1"/>
        <w:tabs>
          <w:tab w:val="left" w:pos="284"/>
        </w:tabs>
        <w:spacing w:after="0"/>
        <w:jc w:val="both"/>
        <w:rPr>
          <w:rFonts w:ascii="Times New Roman" w:hAnsi="Times New Roman" w:cs="Times New Roman"/>
          <w:sz w:val="32"/>
          <w:szCs w:val="32"/>
        </w:rPr>
      </w:pPr>
    </w:p>
    <w:p w14:paraId="506D9AF9" w14:textId="00CDF6AB" w:rsidR="001D6D50" w:rsidRDefault="001D6D50" w:rsidP="001D6D50">
      <w:pPr>
        <w:shd w:val="clear" w:color="auto" w:fill="FFFFFF" w:themeFill="background1"/>
        <w:tabs>
          <w:tab w:val="left" w:pos="284"/>
        </w:tabs>
        <w:spacing w:after="0"/>
        <w:jc w:val="both"/>
        <w:rPr>
          <w:rFonts w:ascii="Times New Roman" w:hAnsi="Times New Roman" w:cs="Times New Roman"/>
          <w:sz w:val="32"/>
          <w:szCs w:val="32"/>
        </w:rPr>
      </w:pPr>
    </w:p>
    <w:p w14:paraId="787CB471" w14:textId="6ECA193B" w:rsidR="001D6D50" w:rsidRDefault="001D6D50" w:rsidP="001D6D50">
      <w:pPr>
        <w:shd w:val="clear" w:color="auto" w:fill="FFFFFF" w:themeFill="background1"/>
        <w:tabs>
          <w:tab w:val="left" w:pos="284"/>
        </w:tabs>
        <w:spacing w:after="0"/>
        <w:jc w:val="both"/>
        <w:rPr>
          <w:rFonts w:ascii="Times New Roman" w:hAnsi="Times New Roman" w:cs="Times New Roman"/>
          <w:sz w:val="32"/>
          <w:szCs w:val="32"/>
        </w:rPr>
      </w:pPr>
    </w:p>
    <w:p w14:paraId="5A36CC44" w14:textId="034732D6" w:rsidR="00A72CC5" w:rsidRDefault="00A72CC5" w:rsidP="001D6D50">
      <w:pPr>
        <w:shd w:val="clear" w:color="auto" w:fill="FFFFFF" w:themeFill="background1"/>
        <w:tabs>
          <w:tab w:val="left" w:pos="284"/>
        </w:tabs>
        <w:spacing w:after="0"/>
        <w:jc w:val="both"/>
        <w:rPr>
          <w:rFonts w:ascii="Times New Roman" w:hAnsi="Times New Roman" w:cs="Times New Roman"/>
          <w:sz w:val="32"/>
          <w:szCs w:val="32"/>
        </w:rPr>
      </w:pPr>
    </w:p>
    <w:p w14:paraId="5D75DEF5" w14:textId="0DF74516" w:rsidR="00A72CC5" w:rsidRDefault="00A72CC5" w:rsidP="001D6D50">
      <w:pPr>
        <w:shd w:val="clear" w:color="auto" w:fill="FFFFFF" w:themeFill="background1"/>
        <w:tabs>
          <w:tab w:val="left" w:pos="284"/>
        </w:tabs>
        <w:spacing w:after="0"/>
        <w:jc w:val="both"/>
        <w:rPr>
          <w:rFonts w:ascii="Times New Roman" w:hAnsi="Times New Roman" w:cs="Times New Roman"/>
          <w:sz w:val="32"/>
          <w:szCs w:val="32"/>
        </w:rPr>
      </w:pPr>
    </w:p>
    <w:p w14:paraId="62220C92" w14:textId="4F4923FD" w:rsidR="00A72CC5" w:rsidRDefault="00A72CC5" w:rsidP="001D6D50">
      <w:pPr>
        <w:shd w:val="clear" w:color="auto" w:fill="FFFFFF" w:themeFill="background1"/>
        <w:tabs>
          <w:tab w:val="left" w:pos="284"/>
        </w:tabs>
        <w:spacing w:after="0"/>
        <w:jc w:val="both"/>
        <w:rPr>
          <w:rFonts w:ascii="Times New Roman" w:hAnsi="Times New Roman" w:cs="Times New Roman"/>
          <w:sz w:val="32"/>
          <w:szCs w:val="32"/>
        </w:rPr>
      </w:pPr>
    </w:p>
    <w:p w14:paraId="43F690C7" w14:textId="651D0366" w:rsidR="00A72CC5" w:rsidRDefault="00A72CC5" w:rsidP="001D6D50">
      <w:pPr>
        <w:shd w:val="clear" w:color="auto" w:fill="FFFFFF" w:themeFill="background1"/>
        <w:tabs>
          <w:tab w:val="left" w:pos="284"/>
        </w:tabs>
        <w:spacing w:after="0"/>
        <w:jc w:val="both"/>
        <w:rPr>
          <w:rFonts w:ascii="Times New Roman" w:hAnsi="Times New Roman" w:cs="Times New Roman"/>
          <w:sz w:val="32"/>
          <w:szCs w:val="32"/>
        </w:rPr>
      </w:pPr>
    </w:p>
    <w:p w14:paraId="2518497B" w14:textId="2FC7BCF7" w:rsidR="00A72CC5" w:rsidRDefault="00A72CC5" w:rsidP="001D6D50">
      <w:pPr>
        <w:shd w:val="clear" w:color="auto" w:fill="FFFFFF" w:themeFill="background1"/>
        <w:tabs>
          <w:tab w:val="left" w:pos="284"/>
        </w:tabs>
        <w:spacing w:after="0"/>
        <w:jc w:val="both"/>
        <w:rPr>
          <w:rFonts w:ascii="Times New Roman" w:hAnsi="Times New Roman" w:cs="Times New Roman"/>
          <w:sz w:val="32"/>
          <w:szCs w:val="32"/>
        </w:rPr>
      </w:pPr>
    </w:p>
    <w:p w14:paraId="1CA91BEF" w14:textId="1EA16F40" w:rsidR="00A72CC5" w:rsidRDefault="00A72CC5" w:rsidP="001D6D50">
      <w:pPr>
        <w:shd w:val="clear" w:color="auto" w:fill="FFFFFF" w:themeFill="background1"/>
        <w:tabs>
          <w:tab w:val="left" w:pos="284"/>
        </w:tabs>
        <w:spacing w:after="0"/>
        <w:jc w:val="both"/>
        <w:rPr>
          <w:rFonts w:ascii="Times New Roman" w:hAnsi="Times New Roman" w:cs="Times New Roman"/>
          <w:sz w:val="32"/>
          <w:szCs w:val="32"/>
        </w:rPr>
      </w:pPr>
    </w:p>
    <w:p w14:paraId="3235B268" w14:textId="510A168C" w:rsidR="00A72CC5" w:rsidRDefault="00A72CC5" w:rsidP="001D6D50">
      <w:pPr>
        <w:shd w:val="clear" w:color="auto" w:fill="FFFFFF" w:themeFill="background1"/>
        <w:tabs>
          <w:tab w:val="left" w:pos="284"/>
        </w:tabs>
        <w:spacing w:after="0"/>
        <w:jc w:val="both"/>
        <w:rPr>
          <w:rFonts w:ascii="Times New Roman" w:hAnsi="Times New Roman" w:cs="Times New Roman"/>
          <w:sz w:val="32"/>
          <w:szCs w:val="32"/>
        </w:rPr>
      </w:pPr>
    </w:p>
    <w:p w14:paraId="0B0FDFBD" w14:textId="7B071831" w:rsidR="00A72CC5" w:rsidRDefault="00A72CC5" w:rsidP="001D6D50">
      <w:pPr>
        <w:shd w:val="clear" w:color="auto" w:fill="FFFFFF" w:themeFill="background1"/>
        <w:tabs>
          <w:tab w:val="left" w:pos="284"/>
        </w:tabs>
        <w:spacing w:after="0"/>
        <w:jc w:val="both"/>
        <w:rPr>
          <w:rFonts w:ascii="Times New Roman" w:hAnsi="Times New Roman" w:cs="Times New Roman"/>
          <w:sz w:val="32"/>
          <w:szCs w:val="32"/>
        </w:rPr>
      </w:pPr>
    </w:p>
    <w:p w14:paraId="5A381B64" w14:textId="357FB474" w:rsidR="00A72CC5" w:rsidRDefault="00A72CC5" w:rsidP="001D6D50">
      <w:pPr>
        <w:shd w:val="clear" w:color="auto" w:fill="FFFFFF" w:themeFill="background1"/>
        <w:tabs>
          <w:tab w:val="left" w:pos="284"/>
        </w:tabs>
        <w:spacing w:after="0"/>
        <w:jc w:val="both"/>
        <w:rPr>
          <w:rFonts w:ascii="Times New Roman" w:hAnsi="Times New Roman" w:cs="Times New Roman"/>
          <w:sz w:val="32"/>
          <w:szCs w:val="32"/>
        </w:rPr>
      </w:pPr>
    </w:p>
    <w:p w14:paraId="7F3A99E8" w14:textId="062F5C56" w:rsidR="00A72CC5" w:rsidRDefault="00A72CC5" w:rsidP="001D6D50">
      <w:pPr>
        <w:shd w:val="clear" w:color="auto" w:fill="FFFFFF" w:themeFill="background1"/>
        <w:tabs>
          <w:tab w:val="left" w:pos="284"/>
        </w:tabs>
        <w:spacing w:after="0"/>
        <w:jc w:val="both"/>
        <w:rPr>
          <w:rFonts w:ascii="Times New Roman" w:hAnsi="Times New Roman" w:cs="Times New Roman"/>
          <w:sz w:val="32"/>
          <w:szCs w:val="32"/>
        </w:rPr>
      </w:pPr>
    </w:p>
    <w:p w14:paraId="61F5F6E1" w14:textId="340CF2F3" w:rsidR="00A72CC5" w:rsidRDefault="00A72CC5" w:rsidP="001D6D50">
      <w:pPr>
        <w:shd w:val="clear" w:color="auto" w:fill="FFFFFF" w:themeFill="background1"/>
        <w:tabs>
          <w:tab w:val="left" w:pos="284"/>
        </w:tabs>
        <w:spacing w:after="0"/>
        <w:jc w:val="both"/>
        <w:rPr>
          <w:rFonts w:ascii="Times New Roman" w:hAnsi="Times New Roman" w:cs="Times New Roman"/>
          <w:sz w:val="32"/>
          <w:szCs w:val="32"/>
        </w:rPr>
      </w:pPr>
    </w:p>
    <w:p w14:paraId="6FD12C9D" w14:textId="46A98928" w:rsidR="00A72CC5" w:rsidRDefault="00A72CC5" w:rsidP="001D6D50">
      <w:pPr>
        <w:shd w:val="clear" w:color="auto" w:fill="FFFFFF" w:themeFill="background1"/>
        <w:tabs>
          <w:tab w:val="left" w:pos="284"/>
        </w:tabs>
        <w:spacing w:after="0"/>
        <w:jc w:val="both"/>
        <w:rPr>
          <w:rFonts w:ascii="Times New Roman" w:hAnsi="Times New Roman" w:cs="Times New Roman"/>
          <w:sz w:val="32"/>
          <w:szCs w:val="32"/>
        </w:rPr>
      </w:pPr>
    </w:p>
    <w:p w14:paraId="70FFA2C3" w14:textId="1A140DE0" w:rsidR="00A72CC5" w:rsidRDefault="00A72CC5" w:rsidP="001D6D50">
      <w:pPr>
        <w:shd w:val="clear" w:color="auto" w:fill="FFFFFF" w:themeFill="background1"/>
        <w:tabs>
          <w:tab w:val="left" w:pos="284"/>
        </w:tabs>
        <w:spacing w:after="0"/>
        <w:jc w:val="both"/>
        <w:rPr>
          <w:rFonts w:ascii="Times New Roman" w:hAnsi="Times New Roman" w:cs="Times New Roman"/>
          <w:sz w:val="32"/>
          <w:szCs w:val="32"/>
        </w:rPr>
      </w:pPr>
    </w:p>
    <w:p w14:paraId="0E6507BF" w14:textId="54E6D4CC" w:rsidR="00A72CC5" w:rsidRDefault="00A72CC5" w:rsidP="001D6D50">
      <w:pPr>
        <w:shd w:val="clear" w:color="auto" w:fill="FFFFFF" w:themeFill="background1"/>
        <w:tabs>
          <w:tab w:val="left" w:pos="284"/>
        </w:tabs>
        <w:spacing w:after="0"/>
        <w:jc w:val="both"/>
        <w:rPr>
          <w:rFonts w:ascii="Times New Roman" w:hAnsi="Times New Roman" w:cs="Times New Roman"/>
          <w:sz w:val="32"/>
          <w:szCs w:val="32"/>
        </w:rPr>
      </w:pPr>
    </w:p>
    <w:p w14:paraId="367E689B" w14:textId="2A7FDBA0" w:rsidR="00A72CC5" w:rsidRDefault="00A72CC5" w:rsidP="001D6D50">
      <w:pPr>
        <w:shd w:val="clear" w:color="auto" w:fill="FFFFFF" w:themeFill="background1"/>
        <w:tabs>
          <w:tab w:val="left" w:pos="284"/>
        </w:tabs>
        <w:spacing w:after="0"/>
        <w:jc w:val="both"/>
        <w:rPr>
          <w:rFonts w:ascii="Times New Roman" w:hAnsi="Times New Roman" w:cs="Times New Roman"/>
          <w:sz w:val="32"/>
          <w:szCs w:val="32"/>
        </w:rPr>
      </w:pPr>
    </w:p>
    <w:p w14:paraId="5B74B663" w14:textId="0436A1E2" w:rsidR="001D6D50" w:rsidRDefault="001D6D50" w:rsidP="00A72CC5">
      <w:pPr>
        <w:shd w:val="clear" w:color="auto" w:fill="FFFFFF" w:themeFill="background1"/>
        <w:tabs>
          <w:tab w:val="left" w:pos="284"/>
        </w:tabs>
        <w:spacing w:after="0"/>
        <w:jc w:val="righ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lastRenderedPageBreak/>
        <w:t xml:space="preserve">Приложение </w:t>
      </w:r>
    </w:p>
    <w:p w14:paraId="3EED1B17" w14:textId="236829FC" w:rsidR="001D6D50" w:rsidRDefault="001D6D50" w:rsidP="001D6D50">
      <w:pPr>
        <w:shd w:val="clear" w:color="auto" w:fill="FFFFFF" w:themeFill="background1"/>
        <w:tabs>
          <w:tab w:val="left" w:pos="284"/>
        </w:tabs>
        <w:spacing w:after="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Фото 1</w:t>
      </w:r>
    </w:p>
    <w:p w14:paraId="6E1F6EFA" w14:textId="3574E200" w:rsidR="001D6D50" w:rsidRPr="001D6D50" w:rsidRDefault="001D6D50" w:rsidP="001D6D50">
      <w:pPr>
        <w:shd w:val="clear" w:color="auto" w:fill="FFFFFF" w:themeFill="background1"/>
        <w:tabs>
          <w:tab w:val="left" w:pos="284"/>
        </w:tabs>
        <w:spacing w:after="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 wp14:anchorId="600EDAE3" wp14:editId="5943FF41">
            <wp:extent cx="5940425" cy="3264535"/>
            <wp:effectExtent l="0" t="0" r="3175" b="0"/>
            <wp:docPr id="1" name="Рисунок 1" descr="Изображение выглядит как пол, внутренний, живой, стена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SC01022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707" b="-1"/>
                    <a:stretch/>
                  </pic:blipFill>
                  <pic:spPr bwMode="auto">
                    <a:xfrm>
                      <a:off x="0" y="0"/>
                      <a:ext cx="5940425" cy="32645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BC7994" w14:textId="459109F1" w:rsidR="001D6D50" w:rsidRDefault="001D6D50" w:rsidP="001D6D50">
      <w:pPr>
        <w:shd w:val="clear" w:color="auto" w:fill="FFFFFF" w:themeFill="background1"/>
        <w:tabs>
          <w:tab w:val="left" w:pos="284"/>
        </w:tabs>
        <w:spacing w:after="0"/>
        <w:contextualSpacing/>
        <w:jc w:val="center"/>
        <w:rPr>
          <w:rFonts w:ascii="Times New Roman" w:hAnsi="Times New Roman" w:cs="Times New Roman"/>
          <w:sz w:val="32"/>
          <w:szCs w:val="32"/>
        </w:rPr>
      </w:pPr>
    </w:p>
    <w:p w14:paraId="57520696" w14:textId="77777777" w:rsidR="001D6D50" w:rsidRDefault="001D6D50" w:rsidP="001D6D50">
      <w:pPr>
        <w:shd w:val="clear" w:color="auto" w:fill="FFFFFF" w:themeFill="background1"/>
        <w:tabs>
          <w:tab w:val="left" w:pos="284"/>
        </w:tabs>
        <w:spacing w:after="0"/>
        <w:contextualSpacing/>
        <w:rPr>
          <w:rFonts w:ascii="Times New Roman" w:hAnsi="Times New Roman" w:cs="Times New Roman"/>
          <w:sz w:val="32"/>
          <w:szCs w:val="32"/>
        </w:rPr>
      </w:pPr>
    </w:p>
    <w:p w14:paraId="683740F5" w14:textId="20A43A01" w:rsidR="001D6D50" w:rsidRDefault="001D6D50" w:rsidP="001D6D50">
      <w:pPr>
        <w:shd w:val="clear" w:color="auto" w:fill="FFFFFF" w:themeFill="background1"/>
        <w:tabs>
          <w:tab w:val="left" w:pos="284"/>
        </w:tabs>
        <w:spacing w:after="0"/>
        <w:contextualSpacing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Фото 2</w:t>
      </w:r>
    </w:p>
    <w:p w14:paraId="35938D21" w14:textId="6FADDA2A" w:rsidR="001D6D50" w:rsidRDefault="001D6D50" w:rsidP="001D6D50">
      <w:pPr>
        <w:shd w:val="clear" w:color="auto" w:fill="FFFFFF" w:themeFill="background1"/>
        <w:tabs>
          <w:tab w:val="left" w:pos="284"/>
        </w:tabs>
        <w:spacing w:after="0"/>
        <w:contextualSpacing/>
        <w:rPr>
          <w:rFonts w:ascii="Times New Roman" w:hAnsi="Times New Roman" w:cs="Times New Roman"/>
          <w:noProof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 wp14:anchorId="65169A58" wp14:editId="3B5295FA">
            <wp:extent cx="5715000" cy="3950335"/>
            <wp:effectExtent l="0" t="0" r="0" b="0"/>
            <wp:docPr id="2" name="Рисунок 2" descr="Изображение выглядит как внутренний, стена, потолок, пол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AM_2526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9773F1" w14:textId="18BAA803" w:rsidR="001D6D50" w:rsidRDefault="001D6D50" w:rsidP="001D6D50">
      <w:pPr>
        <w:rPr>
          <w:rFonts w:ascii="Times New Roman" w:hAnsi="Times New Roman" w:cs="Times New Roman"/>
          <w:noProof/>
          <w:sz w:val="32"/>
          <w:szCs w:val="32"/>
        </w:rPr>
      </w:pPr>
    </w:p>
    <w:p w14:paraId="4BCC2C18" w14:textId="66330194" w:rsidR="001D6D50" w:rsidRDefault="001D6D50" w:rsidP="001D6D50">
      <w:pPr>
        <w:tabs>
          <w:tab w:val="left" w:pos="1485"/>
        </w:tabs>
        <w:rPr>
          <w:rFonts w:ascii="Times New Roman" w:hAnsi="Times New Roman" w:cs="Times New Roman"/>
          <w:noProof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lastRenderedPageBreak/>
        <w:tab/>
      </w: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 wp14:anchorId="00A6E6FB" wp14:editId="7987EE33">
            <wp:extent cx="5940425" cy="3312160"/>
            <wp:effectExtent l="0" t="0" r="3175" b="2540"/>
            <wp:docPr id="3" name="Рисунок 3" descr="Изображение выглядит как человек, занавеска, внутренний, мужчина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AM_2535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656"/>
                    <a:stretch/>
                  </pic:blipFill>
                  <pic:spPr bwMode="auto">
                    <a:xfrm>
                      <a:off x="0" y="0"/>
                      <a:ext cx="5940425" cy="33121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D0880C" w14:textId="712B13D3" w:rsidR="001D6D50" w:rsidRDefault="00A72CC5" w:rsidP="001D6D50">
      <w:pPr>
        <w:rPr>
          <w:rFonts w:ascii="Times New Roman" w:hAnsi="Times New Roman" w:cs="Times New Roman"/>
          <w:noProof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t>Фото 3</w:t>
      </w:r>
    </w:p>
    <w:p w14:paraId="689742B4" w14:textId="1CA4717A" w:rsidR="001D6D50" w:rsidRDefault="001D6D50" w:rsidP="00A72CC5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 wp14:anchorId="56D6C0D2" wp14:editId="21DED49B">
            <wp:extent cx="5940425" cy="3093085"/>
            <wp:effectExtent l="0" t="0" r="3175" b="0"/>
            <wp:docPr id="6" name="Рисунок 6" descr="Изображение выглядит как потолок, внутренний, стена, человек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AM_2617.JP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573"/>
                    <a:stretch/>
                  </pic:blipFill>
                  <pic:spPr bwMode="auto">
                    <a:xfrm>
                      <a:off x="0" y="0"/>
                      <a:ext cx="5940425" cy="30930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A2177B" w14:textId="07C5FB9F" w:rsidR="00A72CC5" w:rsidRDefault="00A72CC5" w:rsidP="00A72CC5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lastRenderedPageBreak/>
        <w:drawing>
          <wp:inline distT="0" distB="0" distL="0" distR="0" wp14:anchorId="5DCDEF11" wp14:editId="726E2D1F">
            <wp:extent cx="5940425" cy="4455160"/>
            <wp:effectExtent l="0" t="0" r="3175" b="2540"/>
            <wp:docPr id="7" name="Рисунок 7" descr="Изображение выглядит как пол, потолок, внутренний, стена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AM_2634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52B1E4" w14:textId="57515F33" w:rsidR="00A72CC5" w:rsidRDefault="00A72CC5" w:rsidP="00A72CC5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 wp14:anchorId="29889557" wp14:editId="21E7DE8C">
            <wp:extent cx="5940425" cy="4455160"/>
            <wp:effectExtent l="0" t="0" r="3175" b="2540"/>
            <wp:docPr id="8" name="Рисунок 8" descr="Изображение выглядит как потолок, пол, внутренний, стена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AM_2629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BE0629" w14:textId="5D1ADE25" w:rsidR="00A72CC5" w:rsidRDefault="00A72CC5" w:rsidP="00A72CC5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lastRenderedPageBreak/>
        <w:t>Фото 4</w:t>
      </w:r>
    </w:p>
    <w:p w14:paraId="6AC92235" w14:textId="04EEA740" w:rsidR="00A72CC5" w:rsidRDefault="00A72CC5" w:rsidP="00A72CC5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 wp14:anchorId="1A7A920E" wp14:editId="07CE0050">
            <wp:extent cx="5940425" cy="4455160"/>
            <wp:effectExtent l="0" t="0" r="3175" b="2540"/>
            <wp:docPr id="9" name="Рисунок 9" descr="Изображение выглядит как потолок, пол, внутренний, человек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G_20181027_074741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92FFD7" w14:textId="2EE052B8" w:rsidR="00A72CC5" w:rsidRDefault="00A72CC5" w:rsidP="00A72CC5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Фото 5</w:t>
      </w:r>
    </w:p>
    <w:p w14:paraId="1B117758" w14:textId="30069646" w:rsidR="00A72CC5" w:rsidRPr="001D6D50" w:rsidRDefault="00A72CC5" w:rsidP="00A72CC5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 wp14:anchorId="1222038A" wp14:editId="7884EDA9">
            <wp:extent cx="2828925" cy="3505200"/>
            <wp:effectExtent l="0" t="0" r="9525" b="0"/>
            <wp:docPr id="10" name="Рисунок 10" descr="Изображение выглядит как человек, стена, внутренний, женщина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1014271.jpg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806" b="9895"/>
                    <a:stretch/>
                  </pic:blipFill>
                  <pic:spPr bwMode="auto">
                    <a:xfrm>
                      <a:off x="0" y="0"/>
                      <a:ext cx="2828925" cy="3505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bookmarkStart w:id="0" w:name="_GoBack"/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 wp14:anchorId="07BFC4A3" wp14:editId="15E89E9E">
            <wp:extent cx="2819140" cy="3446780"/>
            <wp:effectExtent l="0" t="0" r="635" b="1270"/>
            <wp:docPr id="11" name="Рисунок 11" descr="Изображение выглядит как человек, стена, внутренний, держи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1014277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5881" cy="3479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A72CC5" w:rsidRPr="001D6D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BFB4EBC"/>
    <w:multiLevelType w:val="hybridMultilevel"/>
    <w:tmpl w:val="79F4FF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79F"/>
    <w:rsid w:val="001D6D50"/>
    <w:rsid w:val="00A2479F"/>
    <w:rsid w:val="00A72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BD2E15"/>
  <w15:chartTrackingRefBased/>
  <w15:docId w15:val="{1AF88C7C-5D02-43AE-87FD-424659B31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6D50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D6D5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D6D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D6D5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9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image" Target="media/image8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5</Pages>
  <Words>80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 Зайнуллина</dc:creator>
  <cp:keywords/>
  <dc:description/>
  <cp:lastModifiedBy>Гульназ Зайнуллина</cp:lastModifiedBy>
  <cp:revision>2</cp:revision>
  <dcterms:created xsi:type="dcterms:W3CDTF">2019-04-28T17:42:00Z</dcterms:created>
  <dcterms:modified xsi:type="dcterms:W3CDTF">2019-04-28T18:06:00Z</dcterms:modified>
</cp:coreProperties>
</file>